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B17" w:rsidRPr="00781A6B" w:rsidRDefault="00A33B17" w:rsidP="001D381A">
      <w:pPr>
        <w:ind w:right="-284"/>
        <w:jc w:val="center"/>
        <w:rPr>
          <w:sz w:val="28"/>
        </w:rPr>
      </w:pPr>
      <w:r w:rsidRPr="00781A6B">
        <w:rPr>
          <w:noProof/>
          <w:sz w:val="28"/>
        </w:rPr>
        <w:drawing>
          <wp:inline distT="0" distB="0" distL="0" distR="0" wp14:anchorId="634026C4" wp14:editId="2F1C14E8">
            <wp:extent cx="653415" cy="795655"/>
            <wp:effectExtent l="0" t="0" r="0" b="4445"/>
            <wp:docPr id="3" name="Рисунок 3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Graphic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B17" w:rsidRPr="00177974" w:rsidRDefault="00A33B17" w:rsidP="001D381A">
      <w:pPr>
        <w:spacing w:line="360" w:lineRule="auto"/>
        <w:ind w:right="-284"/>
        <w:jc w:val="center"/>
        <w:rPr>
          <w:b/>
          <w:sz w:val="20"/>
        </w:rPr>
      </w:pPr>
    </w:p>
    <w:p w:rsidR="0084341D" w:rsidRPr="00973D04" w:rsidRDefault="0084341D" w:rsidP="001D381A">
      <w:pPr>
        <w:spacing w:line="360" w:lineRule="auto"/>
        <w:ind w:right="-284"/>
        <w:jc w:val="center"/>
        <w:rPr>
          <w:b/>
        </w:rPr>
      </w:pPr>
      <w:r w:rsidRPr="00973D04">
        <w:rPr>
          <w:b/>
        </w:rPr>
        <w:t>СОВЕТ МУНИЦИПАЛЬНОГО ОБРАЗОВАНИЯ</w:t>
      </w:r>
    </w:p>
    <w:p w:rsidR="0084341D" w:rsidRDefault="0084341D" w:rsidP="001D381A">
      <w:pPr>
        <w:spacing w:line="360" w:lineRule="auto"/>
        <w:ind w:right="-284"/>
        <w:jc w:val="center"/>
        <w:rPr>
          <w:b/>
        </w:rPr>
      </w:pPr>
      <w:r w:rsidRPr="00973D04">
        <w:rPr>
          <w:b/>
        </w:rPr>
        <w:t xml:space="preserve">ТУАПСИНСКИЙ </w:t>
      </w:r>
      <w:r>
        <w:rPr>
          <w:b/>
        </w:rPr>
        <w:t>МУНИЦИПАЛЬНЫЙ ОКРУГ</w:t>
      </w:r>
    </w:p>
    <w:p w:rsidR="0084341D" w:rsidRPr="00973D04" w:rsidRDefault="0084341D" w:rsidP="001D381A">
      <w:pPr>
        <w:spacing w:line="360" w:lineRule="auto"/>
        <w:ind w:right="-284"/>
        <w:jc w:val="center"/>
        <w:rPr>
          <w:b/>
        </w:rPr>
      </w:pPr>
      <w:r>
        <w:rPr>
          <w:b/>
        </w:rPr>
        <w:t>КРАСНОДАРСКОГО КРАЯ</w:t>
      </w:r>
    </w:p>
    <w:p w:rsidR="00A33B17" w:rsidRPr="00781A6B" w:rsidRDefault="00A33B17" w:rsidP="001D381A">
      <w:pPr>
        <w:spacing w:line="360" w:lineRule="auto"/>
        <w:ind w:right="-284"/>
        <w:jc w:val="center"/>
        <w:rPr>
          <w:b/>
        </w:rPr>
      </w:pPr>
      <w:r w:rsidRPr="00781A6B">
        <w:rPr>
          <w:b/>
        </w:rPr>
        <w:t xml:space="preserve">СЕССИЯ – </w:t>
      </w:r>
      <w:r w:rsidR="00177974">
        <w:rPr>
          <w:b/>
        </w:rPr>
        <w:t>___</w:t>
      </w:r>
    </w:p>
    <w:p w:rsidR="00A33B17" w:rsidRPr="00177974" w:rsidRDefault="00A33B17" w:rsidP="006A1AC1">
      <w:pPr>
        <w:ind w:right="-284"/>
        <w:jc w:val="center"/>
        <w:rPr>
          <w:b/>
          <w:szCs w:val="28"/>
        </w:rPr>
      </w:pPr>
    </w:p>
    <w:p w:rsidR="00A33B17" w:rsidRPr="00781A6B" w:rsidRDefault="00A33B17" w:rsidP="006A1AC1">
      <w:pPr>
        <w:shd w:val="clear" w:color="auto" w:fill="FFFFFF"/>
        <w:tabs>
          <w:tab w:val="left" w:pos="3888"/>
        </w:tabs>
        <w:autoSpaceDE w:val="0"/>
        <w:autoSpaceDN w:val="0"/>
        <w:adjustRightInd w:val="0"/>
        <w:ind w:right="-284"/>
        <w:jc w:val="center"/>
        <w:rPr>
          <w:b/>
          <w:sz w:val="32"/>
          <w:szCs w:val="32"/>
        </w:rPr>
      </w:pPr>
      <w:r w:rsidRPr="00781A6B">
        <w:rPr>
          <w:b/>
          <w:bCs/>
          <w:spacing w:val="39"/>
          <w:sz w:val="32"/>
          <w:szCs w:val="32"/>
        </w:rPr>
        <w:t>РЕШЕНИЕ</w:t>
      </w:r>
    </w:p>
    <w:p w:rsidR="00A33B17" w:rsidRPr="00781A6B" w:rsidRDefault="00A33B17" w:rsidP="006A1AC1">
      <w:pPr>
        <w:ind w:right="-284"/>
        <w:jc w:val="center"/>
        <w:rPr>
          <w:sz w:val="28"/>
          <w:szCs w:val="28"/>
        </w:rPr>
      </w:pPr>
      <w:r w:rsidRPr="00781A6B">
        <w:rPr>
          <w:sz w:val="28"/>
          <w:szCs w:val="28"/>
        </w:rPr>
        <w:t>от ____</w:t>
      </w:r>
      <w:r w:rsidR="00177974">
        <w:rPr>
          <w:sz w:val="28"/>
          <w:szCs w:val="28"/>
        </w:rPr>
        <w:t>_________</w:t>
      </w:r>
      <w:r w:rsidR="003E7E30">
        <w:rPr>
          <w:sz w:val="28"/>
          <w:szCs w:val="28"/>
        </w:rPr>
        <w:t>_</w:t>
      </w:r>
      <w:r w:rsidRPr="00781A6B">
        <w:rPr>
          <w:sz w:val="28"/>
          <w:szCs w:val="28"/>
        </w:rPr>
        <w:t>___                                                              № _____</w:t>
      </w:r>
      <w:r w:rsidR="00177974">
        <w:rPr>
          <w:sz w:val="28"/>
          <w:szCs w:val="28"/>
        </w:rPr>
        <w:t>_____</w:t>
      </w:r>
      <w:r w:rsidRPr="00781A6B">
        <w:rPr>
          <w:sz w:val="28"/>
          <w:szCs w:val="28"/>
        </w:rPr>
        <w:t>______</w:t>
      </w:r>
    </w:p>
    <w:p w:rsidR="00A33B17" w:rsidRPr="00781A6B" w:rsidRDefault="00A33B17" w:rsidP="006A1AC1">
      <w:pPr>
        <w:ind w:right="-284"/>
        <w:jc w:val="center"/>
        <w:rPr>
          <w:szCs w:val="28"/>
        </w:rPr>
      </w:pPr>
      <w:r w:rsidRPr="00781A6B">
        <w:rPr>
          <w:szCs w:val="28"/>
        </w:rPr>
        <w:t>г. Туапсе</w:t>
      </w:r>
    </w:p>
    <w:p w:rsidR="001D381A" w:rsidRDefault="001D381A" w:rsidP="001D381A">
      <w:pPr>
        <w:ind w:right="-284"/>
        <w:outlineLvl w:val="0"/>
        <w:rPr>
          <w:sz w:val="28"/>
          <w:szCs w:val="28"/>
        </w:rPr>
      </w:pPr>
    </w:p>
    <w:p w:rsidR="004C37B1" w:rsidRPr="00177974" w:rsidRDefault="004C37B1" w:rsidP="0055435B">
      <w:pPr>
        <w:tabs>
          <w:tab w:val="left" w:pos="993"/>
        </w:tabs>
        <w:ind w:right="-284"/>
        <w:outlineLvl w:val="0"/>
        <w:rPr>
          <w:sz w:val="28"/>
          <w:szCs w:val="28"/>
        </w:rPr>
      </w:pPr>
    </w:p>
    <w:p w:rsidR="004C37B1" w:rsidRDefault="004C37B1" w:rsidP="004C37B1">
      <w:pPr>
        <w:pStyle w:val="a3"/>
        <w:spacing w:before="0" w:beforeAutospacing="0" w:after="0" w:afterAutospacing="0"/>
        <w:ind w:right="-284"/>
        <w:jc w:val="center"/>
        <w:rPr>
          <w:rFonts w:eastAsia="Lucida Sans Unicode"/>
          <w:b/>
          <w:color w:val="000000" w:themeColor="text1"/>
          <w:sz w:val="28"/>
          <w:szCs w:val="28"/>
        </w:rPr>
      </w:pPr>
      <w:r w:rsidRPr="004C37B1">
        <w:rPr>
          <w:b/>
          <w:color w:val="000000"/>
          <w:sz w:val="28"/>
          <w:szCs w:val="28"/>
        </w:rPr>
        <w:t xml:space="preserve">Об утверждении </w:t>
      </w:r>
      <w:r w:rsidRPr="004C37B1">
        <w:rPr>
          <w:rFonts w:eastAsia="Lucida Sans Unicode"/>
          <w:b/>
          <w:color w:val="000000" w:themeColor="text1"/>
          <w:sz w:val="28"/>
          <w:szCs w:val="28"/>
        </w:rPr>
        <w:t xml:space="preserve">правил землепользования и застройки </w:t>
      </w:r>
    </w:p>
    <w:p w:rsidR="004C37B1" w:rsidRDefault="004C37B1" w:rsidP="004C37B1">
      <w:pPr>
        <w:pStyle w:val="a3"/>
        <w:spacing w:before="0" w:beforeAutospacing="0" w:after="0" w:afterAutospacing="0"/>
        <w:ind w:right="-284"/>
        <w:jc w:val="center"/>
        <w:rPr>
          <w:rFonts w:eastAsia="Lucida Sans Unicode"/>
          <w:b/>
          <w:color w:val="000000" w:themeColor="text1"/>
          <w:sz w:val="28"/>
          <w:szCs w:val="28"/>
        </w:rPr>
      </w:pPr>
      <w:r w:rsidRPr="004C37B1">
        <w:rPr>
          <w:rFonts w:eastAsia="Lucida Sans Unicode"/>
          <w:b/>
          <w:color w:val="000000" w:themeColor="text1"/>
          <w:sz w:val="28"/>
          <w:szCs w:val="28"/>
        </w:rPr>
        <w:t>Туапсинского муниципального округа Краснодарского края (применительно к части территории</w:t>
      </w:r>
    </w:p>
    <w:p w:rsidR="004C37B1" w:rsidRDefault="004C37B1" w:rsidP="004C37B1">
      <w:pPr>
        <w:pStyle w:val="a3"/>
        <w:spacing w:before="0" w:beforeAutospacing="0" w:after="0" w:afterAutospacing="0"/>
        <w:ind w:right="-284"/>
        <w:jc w:val="center"/>
        <w:rPr>
          <w:rFonts w:eastAsia="Lucida Sans Unicode"/>
          <w:b/>
          <w:color w:val="000000" w:themeColor="text1"/>
          <w:sz w:val="28"/>
          <w:szCs w:val="28"/>
        </w:rPr>
      </w:pPr>
      <w:r w:rsidRPr="004C37B1">
        <w:rPr>
          <w:rFonts w:eastAsia="Lucida Sans Unicode"/>
          <w:b/>
          <w:color w:val="000000" w:themeColor="text1"/>
          <w:sz w:val="28"/>
          <w:szCs w:val="28"/>
        </w:rPr>
        <w:t>Туапсинского муниципального округа</w:t>
      </w:r>
    </w:p>
    <w:p w:rsidR="00C83AB0" w:rsidRPr="004C37B1" w:rsidRDefault="004C37B1" w:rsidP="004C37B1">
      <w:pPr>
        <w:pStyle w:val="a3"/>
        <w:spacing w:before="0" w:beforeAutospacing="0" w:after="0" w:afterAutospacing="0"/>
        <w:ind w:right="-284"/>
        <w:jc w:val="center"/>
        <w:rPr>
          <w:b/>
          <w:sz w:val="28"/>
          <w:szCs w:val="28"/>
        </w:rPr>
      </w:pPr>
      <w:r w:rsidRPr="004C37B1">
        <w:rPr>
          <w:rFonts w:eastAsia="Lucida Sans Unicode"/>
          <w:b/>
          <w:color w:val="000000" w:themeColor="text1"/>
          <w:sz w:val="28"/>
          <w:szCs w:val="28"/>
        </w:rPr>
        <w:t>в границах города Туапсе)</w:t>
      </w:r>
    </w:p>
    <w:p w:rsidR="001D381A" w:rsidRDefault="001D381A" w:rsidP="00A8036E">
      <w:pPr>
        <w:ind w:right="-284"/>
        <w:rPr>
          <w:bCs/>
          <w:sz w:val="28"/>
          <w:szCs w:val="28"/>
        </w:rPr>
      </w:pPr>
    </w:p>
    <w:p w:rsidR="004C37B1" w:rsidRPr="00177974" w:rsidRDefault="004C37B1" w:rsidP="00A8036E">
      <w:pPr>
        <w:ind w:right="-284"/>
        <w:rPr>
          <w:bCs/>
          <w:sz w:val="28"/>
          <w:szCs w:val="28"/>
        </w:rPr>
      </w:pPr>
    </w:p>
    <w:p w:rsidR="004E6A99" w:rsidRPr="004C37B1" w:rsidRDefault="00177974" w:rsidP="004C37B1">
      <w:pPr>
        <w:widowControl w:val="0"/>
        <w:suppressAutoHyphens/>
        <w:autoSpaceDE w:val="0"/>
        <w:autoSpaceDN w:val="0"/>
        <w:adjustRightInd w:val="0"/>
        <w:ind w:right="-284" w:firstLine="708"/>
        <w:jc w:val="both"/>
        <w:rPr>
          <w:color w:val="000000" w:themeColor="text1"/>
          <w:sz w:val="28"/>
          <w:szCs w:val="28"/>
        </w:rPr>
      </w:pPr>
      <w:r w:rsidRPr="00973D04">
        <w:rPr>
          <w:sz w:val="28"/>
          <w:szCs w:val="28"/>
        </w:rPr>
        <w:t>В соответствии с Градостроительным кодексом</w:t>
      </w:r>
      <w:r>
        <w:rPr>
          <w:sz w:val="28"/>
          <w:szCs w:val="28"/>
        </w:rPr>
        <w:t xml:space="preserve"> Российской Федерации, Законом Краснодарского края от 21 июля 2008 г. № 1540-КЗ «Градостроительный кодекс Краснодарского края», иными нормативными правовыми актами Российской Федерации, Законом Краснодарского</w:t>
      </w:r>
      <w:r w:rsidR="001D38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края </w:t>
      </w:r>
      <w:r w:rsidR="001D381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от 8 февраля 2024 г. № 5070-КЗ «О преобразовании поселений,</w:t>
      </w:r>
      <w:r w:rsidR="001D381A">
        <w:rPr>
          <w:sz w:val="28"/>
          <w:szCs w:val="28"/>
        </w:rPr>
        <w:t xml:space="preserve"> входящих                     </w:t>
      </w:r>
      <w:r>
        <w:rPr>
          <w:sz w:val="28"/>
          <w:szCs w:val="28"/>
        </w:rPr>
        <w:t xml:space="preserve">в состав муниципального образования Туапсинский район, путем их объединения </w:t>
      </w:r>
      <w:r w:rsidRPr="00546CF2">
        <w:rPr>
          <w:sz w:val="28"/>
          <w:szCs w:val="28"/>
        </w:rPr>
        <w:t>и о наделении вно</w:t>
      </w:r>
      <w:r>
        <w:rPr>
          <w:sz w:val="28"/>
          <w:szCs w:val="28"/>
        </w:rPr>
        <w:t xml:space="preserve">вь образованного муниципального </w:t>
      </w:r>
      <w:r w:rsidRPr="00546CF2">
        <w:rPr>
          <w:sz w:val="28"/>
          <w:szCs w:val="28"/>
        </w:rPr>
        <w:t>образования статусом муниципального округа</w:t>
      </w:r>
      <w:r>
        <w:rPr>
          <w:sz w:val="28"/>
          <w:szCs w:val="28"/>
        </w:rPr>
        <w:t xml:space="preserve">», </w:t>
      </w:r>
      <w:r w:rsidRPr="00FC1761">
        <w:rPr>
          <w:sz w:val="28"/>
          <w:szCs w:val="28"/>
        </w:rPr>
        <w:t xml:space="preserve">решением Совета муниципального образования Туапсинский муниципальный округ Краснодарского края </w:t>
      </w:r>
      <w:r w:rsidR="001D381A">
        <w:rPr>
          <w:sz w:val="28"/>
          <w:szCs w:val="28"/>
        </w:rPr>
        <w:t xml:space="preserve">                       </w:t>
      </w:r>
      <w:r w:rsidRPr="00FC1761">
        <w:rPr>
          <w:sz w:val="28"/>
          <w:szCs w:val="28"/>
        </w:rPr>
        <w:t xml:space="preserve">от 20 декабря 2024 г. № 117 «О правопреемстве администрации муниципального </w:t>
      </w:r>
      <w:r w:rsidRPr="004925CB">
        <w:rPr>
          <w:color w:val="000000" w:themeColor="text1"/>
          <w:sz w:val="28"/>
          <w:szCs w:val="28"/>
        </w:rPr>
        <w:t>образования Туапсинский муниципальный округ Краснодарского края», Уставом Туапсинск</w:t>
      </w:r>
      <w:r>
        <w:rPr>
          <w:color w:val="000000" w:themeColor="text1"/>
          <w:sz w:val="28"/>
          <w:szCs w:val="28"/>
        </w:rPr>
        <w:t xml:space="preserve">ого </w:t>
      </w:r>
      <w:r w:rsidRPr="004925CB">
        <w:rPr>
          <w:color w:val="000000" w:themeColor="text1"/>
          <w:sz w:val="28"/>
          <w:szCs w:val="28"/>
        </w:rPr>
        <w:t>муниципальн</w:t>
      </w:r>
      <w:r>
        <w:rPr>
          <w:color w:val="000000" w:themeColor="text1"/>
          <w:sz w:val="28"/>
          <w:szCs w:val="28"/>
        </w:rPr>
        <w:t xml:space="preserve">ого </w:t>
      </w:r>
      <w:r w:rsidRPr="004925CB">
        <w:rPr>
          <w:color w:val="000000" w:themeColor="text1"/>
          <w:sz w:val="28"/>
          <w:szCs w:val="28"/>
        </w:rPr>
        <w:t>округ</w:t>
      </w:r>
      <w:r>
        <w:rPr>
          <w:color w:val="000000" w:themeColor="text1"/>
          <w:sz w:val="28"/>
          <w:szCs w:val="28"/>
        </w:rPr>
        <w:t>а</w:t>
      </w:r>
      <w:r w:rsidR="004C37B1">
        <w:rPr>
          <w:color w:val="000000" w:themeColor="text1"/>
          <w:sz w:val="28"/>
          <w:szCs w:val="28"/>
        </w:rPr>
        <w:t>,                     на основании</w:t>
      </w:r>
      <w:r w:rsidRPr="004925CB">
        <w:rPr>
          <w:color w:val="000000" w:themeColor="text1"/>
          <w:sz w:val="28"/>
          <w:szCs w:val="28"/>
        </w:rPr>
        <w:t xml:space="preserve"> </w:t>
      </w:r>
      <w:r w:rsidRPr="004925CB">
        <w:rPr>
          <w:color w:val="000000" w:themeColor="text1"/>
          <w:sz w:val="28"/>
          <w:shd w:val="clear" w:color="auto" w:fill="FFFFFF"/>
        </w:rPr>
        <w:t>заключения</w:t>
      </w:r>
      <w:r w:rsidR="001D381A">
        <w:rPr>
          <w:color w:val="000000" w:themeColor="text1"/>
          <w:sz w:val="28"/>
          <w:shd w:val="clear" w:color="auto" w:fill="FFFFFF"/>
        </w:rPr>
        <w:t xml:space="preserve"> </w:t>
      </w:r>
      <w:r w:rsidR="004C37B1">
        <w:rPr>
          <w:color w:val="000000" w:themeColor="text1"/>
          <w:sz w:val="28"/>
          <w:shd w:val="clear" w:color="auto" w:fill="FFFFFF"/>
        </w:rPr>
        <w:t xml:space="preserve">от 28 октября 2025 г. № 88 </w:t>
      </w:r>
      <w:r w:rsidRPr="004925CB">
        <w:rPr>
          <w:color w:val="000000" w:themeColor="text1"/>
          <w:sz w:val="28"/>
          <w:shd w:val="clear" w:color="auto" w:fill="FFFFFF"/>
        </w:rPr>
        <w:t xml:space="preserve">о результатах общественных обсуждений в сфере градостроительной </w:t>
      </w:r>
      <w:r>
        <w:rPr>
          <w:color w:val="222222"/>
          <w:sz w:val="28"/>
          <w:shd w:val="clear" w:color="auto" w:fill="FFFFFF"/>
        </w:rPr>
        <w:t>деятельности</w:t>
      </w:r>
      <w:r w:rsidR="004C37B1">
        <w:rPr>
          <w:color w:val="222222"/>
          <w:sz w:val="28"/>
          <w:shd w:val="clear" w:color="auto" w:fill="FFFFFF"/>
        </w:rPr>
        <w:t xml:space="preserve">                     </w:t>
      </w:r>
      <w:r>
        <w:rPr>
          <w:sz w:val="28"/>
          <w:szCs w:val="28"/>
        </w:rPr>
        <w:t xml:space="preserve">Совет муниципального образования Туапсинский </w:t>
      </w:r>
      <w:r w:rsidRPr="00613D82">
        <w:rPr>
          <w:sz w:val="28"/>
          <w:szCs w:val="28"/>
        </w:rPr>
        <w:t>муниципальный округ Краснодарского края</w:t>
      </w:r>
      <w:r w:rsidR="004C37B1">
        <w:rPr>
          <w:sz w:val="28"/>
          <w:szCs w:val="28"/>
        </w:rPr>
        <w:t xml:space="preserve"> </w:t>
      </w:r>
      <w:r>
        <w:rPr>
          <w:sz w:val="28"/>
          <w:szCs w:val="28"/>
        </w:rPr>
        <w:t>р е ш и л:</w:t>
      </w:r>
    </w:p>
    <w:p w:rsidR="00177974" w:rsidRPr="0055435B" w:rsidRDefault="004E6A99" w:rsidP="0055435B">
      <w:pPr>
        <w:pStyle w:val="a3"/>
        <w:numPr>
          <w:ilvl w:val="0"/>
          <w:numId w:val="48"/>
        </w:numPr>
        <w:tabs>
          <w:tab w:val="left" w:pos="142"/>
          <w:tab w:val="left" w:pos="567"/>
          <w:tab w:val="left" w:pos="993"/>
        </w:tabs>
        <w:spacing w:before="0" w:beforeAutospacing="0" w:after="0" w:afterAutospacing="0"/>
        <w:ind w:left="0" w:right="-284" w:firstLine="709"/>
        <w:jc w:val="both"/>
        <w:rPr>
          <w:rFonts w:eastAsia="Lucida Sans Unicode"/>
          <w:color w:val="000000" w:themeColor="text1"/>
          <w:sz w:val="28"/>
          <w:szCs w:val="28"/>
        </w:rPr>
      </w:pPr>
      <w:r w:rsidRPr="00177974">
        <w:rPr>
          <w:sz w:val="28"/>
          <w:szCs w:val="28"/>
          <w:lang w:eastAsia="ar-SA"/>
        </w:rPr>
        <w:t xml:space="preserve"> </w:t>
      </w:r>
      <w:r w:rsidR="0055435B" w:rsidRPr="0055435B">
        <w:rPr>
          <w:sz w:val="28"/>
          <w:szCs w:val="28"/>
        </w:rPr>
        <w:t xml:space="preserve">Утвердить </w:t>
      </w:r>
      <w:r w:rsidR="0055435B" w:rsidRPr="0055435B">
        <w:rPr>
          <w:rFonts w:eastAsia="Lucida Sans Unicode"/>
          <w:color w:val="000000" w:themeColor="text1"/>
          <w:sz w:val="28"/>
          <w:szCs w:val="28"/>
        </w:rPr>
        <w:t>правила землепользования и застройки Туапсинского муниципального округа Краснодарского края (применительно к части территории Туапсинского муниципального округа в границах города Туапсе) (прилагается).</w:t>
      </w:r>
      <w:r w:rsidR="00177974" w:rsidRPr="0055435B">
        <w:rPr>
          <w:sz w:val="28"/>
          <w:szCs w:val="28"/>
        </w:rPr>
        <w:t xml:space="preserve"> </w:t>
      </w:r>
    </w:p>
    <w:p w:rsidR="004E6A99" w:rsidRPr="0055435B" w:rsidRDefault="004E6A99" w:rsidP="0055435B">
      <w:pPr>
        <w:pStyle w:val="a6"/>
        <w:widowControl w:val="0"/>
        <w:numPr>
          <w:ilvl w:val="0"/>
          <w:numId w:val="48"/>
        </w:numPr>
        <w:tabs>
          <w:tab w:val="left" w:pos="142"/>
          <w:tab w:val="left" w:pos="567"/>
          <w:tab w:val="left" w:pos="993"/>
        </w:tabs>
        <w:suppressAutoHyphens/>
        <w:autoSpaceDE w:val="0"/>
        <w:autoSpaceDN w:val="0"/>
        <w:adjustRightInd w:val="0"/>
        <w:ind w:left="0" w:right="-284" w:firstLine="709"/>
        <w:jc w:val="both"/>
        <w:rPr>
          <w:sz w:val="28"/>
          <w:szCs w:val="28"/>
          <w:lang w:eastAsia="ar-SA"/>
        </w:rPr>
      </w:pPr>
      <w:r w:rsidRPr="0055435B">
        <w:rPr>
          <w:sz w:val="28"/>
          <w:szCs w:val="20"/>
          <w:lang w:eastAsia="ar-SA"/>
        </w:rPr>
        <w:t xml:space="preserve">Опубликовать настоящее решение в средстве массовой информации – газете (сетевом издании) «Туапсинские вести». </w:t>
      </w:r>
    </w:p>
    <w:p w:rsidR="004E6A99" w:rsidRPr="00355B1C" w:rsidRDefault="004E6A99" w:rsidP="0055435B">
      <w:pPr>
        <w:widowControl w:val="0"/>
        <w:numPr>
          <w:ilvl w:val="0"/>
          <w:numId w:val="48"/>
        </w:numPr>
        <w:tabs>
          <w:tab w:val="left" w:pos="142"/>
          <w:tab w:val="left" w:pos="567"/>
          <w:tab w:val="left" w:pos="993"/>
        </w:tabs>
        <w:suppressAutoHyphens/>
        <w:autoSpaceDE w:val="0"/>
        <w:autoSpaceDN w:val="0"/>
        <w:adjustRightInd w:val="0"/>
        <w:ind w:left="0" w:right="-284" w:firstLine="709"/>
        <w:contextualSpacing/>
        <w:jc w:val="both"/>
        <w:rPr>
          <w:sz w:val="28"/>
          <w:szCs w:val="28"/>
          <w:lang w:eastAsia="ar-SA"/>
        </w:rPr>
      </w:pPr>
      <w:r w:rsidRPr="00355B1C">
        <w:rPr>
          <w:sz w:val="28"/>
          <w:szCs w:val="20"/>
          <w:lang w:eastAsia="ar-SA"/>
        </w:rPr>
        <w:lastRenderedPageBreak/>
        <w:t xml:space="preserve">Разместить настоящее решение на официальных сайтах Совета                    и администрации </w:t>
      </w:r>
      <w:r w:rsidR="00790F2A">
        <w:rPr>
          <w:sz w:val="28"/>
          <w:szCs w:val="20"/>
          <w:lang w:eastAsia="ar-SA"/>
        </w:rPr>
        <w:t xml:space="preserve">муниципального образования </w:t>
      </w:r>
      <w:r w:rsidRPr="00355B1C">
        <w:rPr>
          <w:sz w:val="28"/>
          <w:szCs w:val="20"/>
          <w:lang w:eastAsia="ar-SA"/>
        </w:rPr>
        <w:t>Туапсинск</w:t>
      </w:r>
      <w:r w:rsidR="00790F2A">
        <w:rPr>
          <w:sz w:val="28"/>
          <w:szCs w:val="20"/>
          <w:lang w:eastAsia="ar-SA"/>
        </w:rPr>
        <w:t>ий</w:t>
      </w:r>
      <w:r w:rsidRPr="00355B1C">
        <w:rPr>
          <w:sz w:val="28"/>
          <w:szCs w:val="20"/>
          <w:lang w:eastAsia="ar-SA"/>
        </w:rPr>
        <w:t xml:space="preserve"> муниципальн</w:t>
      </w:r>
      <w:r w:rsidR="00790F2A">
        <w:rPr>
          <w:sz w:val="28"/>
          <w:szCs w:val="20"/>
          <w:lang w:eastAsia="ar-SA"/>
        </w:rPr>
        <w:t>ый</w:t>
      </w:r>
      <w:r w:rsidRPr="00355B1C">
        <w:rPr>
          <w:sz w:val="28"/>
          <w:szCs w:val="20"/>
          <w:lang w:eastAsia="ar-SA"/>
        </w:rPr>
        <w:t xml:space="preserve"> округ</w:t>
      </w:r>
      <w:r w:rsidR="00790F2A">
        <w:rPr>
          <w:sz w:val="28"/>
          <w:szCs w:val="20"/>
          <w:lang w:eastAsia="ar-SA"/>
        </w:rPr>
        <w:t xml:space="preserve"> Краснодарского края</w:t>
      </w:r>
      <w:r w:rsidRPr="00355B1C">
        <w:rPr>
          <w:sz w:val="28"/>
          <w:szCs w:val="20"/>
          <w:lang w:eastAsia="ar-SA"/>
        </w:rPr>
        <w:t xml:space="preserve"> в информационно-телекоммуникационной сети «Интернет».</w:t>
      </w:r>
    </w:p>
    <w:p w:rsidR="004E6A99" w:rsidRPr="00355B1C" w:rsidRDefault="004E6A99" w:rsidP="0055435B">
      <w:pPr>
        <w:widowControl w:val="0"/>
        <w:numPr>
          <w:ilvl w:val="0"/>
          <w:numId w:val="48"/>
        </w:numPr>
        <w:tabs>
          <w:tab w:val="left" w:pos="142"/>
          <w:tab w:val="left" w:pos="567"/>
          <w:tab w:val="left" w:pos="993"/>
        </w:tabs>
        <w:suppressAutoHyphens/>
        <w:autoSpaceDE w:val="0"/>
        <w:autoSpaceDN w:val="0"/>
        <w:adjustRightInd w:val="0"/>
        <w:ind w:left="0" w:right="-284" w:firstLine="709"/>
        <w:contextualSpacing/>
        <w:jc w:val="both"/>
        <w:rPr>
          <w:sz w:val="28"/>
          <w:szCs w:val="28"/>
          <w:lang w:eastAsia="ar-SA"/>
        </w:rPr>
      </w:pPr>
      <w:r w:rsidRPr="00355B1C">
        <w:rPr>
          <w:sz w:val="28"/>
          <w:szCs w:val="20"/>
          <w:lang w:eastAsia="ar-SA"/>
        </w:rPr>
        <w:t>Отделу обеспечения градостроительной деятельности управления архитектуры и градостроительства администрации Туапсинского муниципального округа (</w:t>
      </w:r>
      <w:r w:rsidRPr="00355B1C">
        <w:rPr>
          <w:color w:val="000000" w:themeColor="text1"/>
          <w:sz w:val="28"/>
          <w:szCs w:val="28"/>
          <w:lang w:eastAsia="ar-SA"/>
        </w:rPr>
        <w:t>Семененко Д.Ю.</w:t>
      </w:r>
      <w:r w:rsidRPr="00355B1C">
        <w:rPr>
          <w:sz w:val="28"/>
          <w:szCs w:val="20"/>
          <w:lang w:eastAsia="ar-SA"/>
        </w:rPr>
        <w:t>) разместить настоящее решение</w:t>
      </w:r>
      <w:r w:rsidR="001D381A">
        <w:rPr>
          <w:sz w:val="28"/>
          <w:szCs w:val="20"/>
          <w:lang w:eastAsia="ar-SA"/>
        </w:rPr>
        <w:t xml:space="preserve">                   </w:t>
      </w:r>
      <w:r w:rsidRPr="00355B1C">
        <w:rPr>
          <w:sz w:val="28"/>
          <w:szCs w:val="20"/>
          <w:lang w:eastAsia="ar-SA"/>
        </w:rPr>
        <w:t>в государственной информационной системе обеспечения градостроительной деятельности Краснодарского края.</w:t>
      </w:r>
    </w:p>
    <w:p w:rsidR="004E6A99" w:rsidRPr="00355B1C" w:rsidRDefault="004E6A99" w:rsidP="0055435B">
      <w:pPr>
        <w:widowControl w:val="0"/>
        <w:numPr>
          <w:ilvl w:val="0"/>
          <w:numId w:val="48"/>
        </w:numPr>
        <w:tabs>
          <w:tab w:val="left" w:pos="142"/>
          <w:tab w:val="left" w:pos="567"/>
          <w:tab w:val="left" w:pos="993"/>
        </w:tabs>
        <w:suppressAutoHyphens/>
        <w:autoSpaceDE w:val="0"/>
        <w:autoSpaceDN w:val="0"/>
        <w:adjustRightInd w:val="0"/>
        <w:ind w:left="0" w:right="-284" w:firstLine="709"/>
        <w:contextualSpacing/>
        <w:jc w:val="both"/>
        <w:rPr>
          <w:sz w:val="28"/>
          <w:szCs w:val="28"/>
          <w:lang w:eastAsia="ar-SA"/>
        </w:rPr>
      </w:pPr>
      <w:r w:rsidRPr="00355B1C">
        <w:rPr>
          <w:sz w:val="28"/>
          <w:szCs w:val="28"/>
          <w:lang w:eastAsia="ar-SA"/>
        </w:rPr>
        <w:t xml:space="preserve">Контроль за выполнением настоящего решения возложить </w:t>
      </w:r>
      <w:r w:rsidR="001D381A">
        <w:rPr>
          <w:sz w:val="28"/>
          <w:szCs w:val="28"/>
          <w:lang w:eastAsia="ar-SA"/>
        </w:rPr>
        <w:t xml:space="preserve">                             </w:t>
      </w:r>
      <w:r w:rsidRPr="00355B1C">
        <w:rPr>
          <w:sz w:val="28"/>
          <w:szCs w:val="28"/>
          <w:lang w:eastAsia="ar-SA"/>
        </w:rPr>
        <w:t>на комитет</w:t>
      </w:r>
      <w:r w:rsidRPr="00355B1C">
        <w:rPr>
          <w:sz w:val="28"/>
          <w:szCs w:val="20"/>
          <w:lang w:eastAsia="ar-SA"/>
        </w:rPr>
        <w:t xml:space="preserve"> </w:t>
      </w:r>
      <w:r w:rsidRPr="00355B1C">
        <w:rPr>
          <w:sz w:val="28"/>
          <w:szCs w:val="28"/>
          <w:lang w:eastAsia="ar-SA"/>
        </w:rPr>
        <w:t xml:space="preserve">Совета муниципального образования Туапсинский </w:t>
      </w:r>
      <w:r w:rsidR="001D381A">
        <w:rPr>
          <w:sz w:val="28"/>
          <w:szCs w:val="28"/>
          <w:lang w:eastAsia="ar-SA"/>
        </w:rPr>
        <w:t xml:space="preserve">                      </w:t>
      </w:r>
      <w:r w:rsidRPr="00355B1C">
        <w:rPr>
          <w:sz w:val="28"/>
          <w:szCs w:val="28"/>
          <w:lang w:eastAsia="ar-SA"/>
        </w:rPr>
        <w:t>муниципальный округ Краснодарского края по вопросам имущественных</w:t>
      </w:r>
      <w:r w:rsidR="001D381A">
        <w:rPr>
          <w:sz w:val="28"/>
          <w:szCs w:val="28"/>
          <w:lang w:eastAsia="ar-SA"/>
        </w:rPr>
        <w:t xml:space="preserve">                   </w:t>
      </w:r>
      <w:r w:rsidRPr="00355B1C">
        <w:rPr>
          <w:sz w:val="28"/>
          <w:szCs w:val="28"/>
          <w:lang w:eastAsia="ar-SA"/>
        </w:rPr>
        <w:t xml:space="preserve"> и земельных отношений, промышленности, строительства, ЖКХ, ТЭК, транспорта и дорожного хозяйства, связи.</w:t>
      </w:r>
    </w:p>
    <w:p w:rsidR="004E6A99" w:rsidRPr="00355B1C" w:rsidRDefault="004E6A99" w:rsidP="0055435B">
      <w:pPr>
        <w:widowControl w:val="0"/>
        <w:numPr>
          <w:ilvl w:val="0"/>
          <w:numId w:val="48"/>
        </w:numPr>
        <w:tabs>
          <w:tab w:val="left" w:pos="142"/>
          <w:tab w:val="left" w:pos="567"/>
          <w:tab w:val="left" w:pos="993"/>
        </w:tabs>
        <w:suppressAutoHyphens/>
        <w:autoSpaceDE w:val="0"/>
        <w:autoSpaceDN w:val="0"/>
        <w:adjustRightInd w:val="0"/>
        <w:ind w:left="0" w:right="-284" w:firstLine="709"/>
        <w:contextualSpacing/>
        <w:jc w:val="both"/>
        <w:rPr>
          <w:sz w:val="28"/>
          <w:szCs w:val="28"/>
          <w:lang w:eastAsia="ar-SA"/>
        </w:rPr>
      </w:pPr>
      <w:r w:rsidRPr="00355B1C">
        <w:rPr>
          <w:sz w:val="28"/>
          <w:szCs w:val="28"/>
          <w:lang w:eastAsia="ar-SA"/>
        </w:rPr>
        <w:t>Настоящее решение вступает в силу со дня его официального опубликования.</w:t>
      </w:r>
    </w:p>
    <w:p w:rsidR="006A1AC1" w:rsidRDefault="006A1AC1" w:rsidP="004E6A99">
      <w:pPr>
        <w:tabs>
          <w:tab w:val="left" w:pos="284"/>
          <w:tab w:val="left" w:pos="709"/>
          <w:tab w:val="left" w:pos="993"/>
        </w:tabs>
        <w:ind w:right="-284"/>
        <w:jc w:val="both"/>
        <w:rPr>
          <w:sz w:val="28"/>
          <w:szCs w:val="28"/>
        </w:rPr>
      </w:pPr>
    </w:p>
    <w:p w:rsidR="00967897" w:rsidRPr="00967897" w:rsidRDefault="00967897" w:rsidP="004E6A99">
      <w:pPr>
        <w:tabs>
          <w:tab w:val="left" w:pos="284"/>
          <w:tab w:val="left" w:pos="709"/>
          <w:tab w:val="left" w:pos="993"/>
        </w:tabs>
        <w:ind w:right="-284"/>
        <w:jc w:val="both"/>
        <w:rPr>
          <w:sz w:val="28"/>
          <w:szCs w:val="28"/>
        </w:rPr>
      </w:pPr>
    </w:p>
    <w:p w:rsidR="004E6A99" w:rsidRPr="00967897" w:rsidRDefault="004E6A99" w:rsidP="004E6A99">
      <w:pPr>
        <w:autoSpaceDE w:val="0"/>
        <w:autoSpaceDN w:val="0"/>
        <w:adjustRightInd w:val="0"/>
        <w:ind w:right="-284"/>
        <w:rPr>
          <w:sz w:val="28"/>
          <w:szCs w:val="28"/>
        </w:rPr>
      </w:pPr>
      <w:r w:rsidRPr="00967897">
        <w:rPr>
          <w:sz w:val="28"/>
          <w:szCs w:val="28"/>
        </w:rPr>
        <w:t>Глава</w:t>
      </w:r>
    </w:p>
    <w:p w:rsidR="006A1AC1" w:rsidRPr="00967897" w:rsidRDefault="004E6A99" w:rsidP="004E6A99">
      <w:pPr>
        <w:autoSpaceDE w:val="0"/>
        <w:autoSpaceDN w:val="0"/>
        <w:adjustRightInd w:val="0"/>
        <w:ind w:right="-284"/>
        <w:rPr>
          <w:sz w:val="28"/>
          <w:szCs w:val="28"/>
        </w:rPr>
      </w:pPr>
      <w:r w:rsidRPr="00967897">
        <w:rPr>
          <w:sz w:val="28"/>
          <w:szCs w:val="28"/>
        </w:rPr>
        <w:t>Туапсинского муниципального округа                                                     С.А. Бойко</w:t>
      </w:r>
    </w:p>
    <w:p w:rsidR="006A1AC1" w:rsidRDefault="006A1AC1" w:rsidP="004E6A99">
      <w:pPr>
        <w:autoSpaceDE w:val="0"/>
        <w:autoSpaceDN w:val="0"/>
        <w:adjustRightInd w:val="0"/>
        <w:ind w:right="-284"/>
        <w:rPr>
          <w:sz w:val="28"/>
          <w:szCs w:val="28"/>
        </w:rPr>
      </w:pPr>
    </w:p>
    <w:p w:rsidR="00967897" w:rsidRPr="00967897" w:rsidRDefault="00967897" w:rsidP="004E6A99">
      <w:pPr>
        <w:autoSpaceDE w:val="0"/>
        <w:autoSpaceDN w:val="0"/>
        <w:adjustRightInd w:val="0"/>
        <w:ind w:right="-284"/>
        <w:rPr>
          <w:sz w:val="28"/>
          <w:szCs w:val="28"/>
        </w:rPr>
      </w:pPr>
    </w:p>
    <w:p w:rsidR="004E6A99" w:rsidRPr="00967897" w:rsidRDefault="00177974" w:rsidP="004E6A99">
      <w:pPr>
        <w:ind w:right="-284"/>
        <w:rPr>
          <w:sz w:val="28"/>
          <w:szCs w:val="28"/>
        </w:rPr>
      </w:pPr>
      <w:r w:rsidRPr="00967897">
        <w:rPr>
          <w:sz w:val="28"/>
          <w:szCs w:val="28"/>
        </w:rPr>
        <w:t>Председатель</w:t>
      </w:r>
      <w:r w:rsidR="004E6A99" w:rsidRPr="00967897">
        <w:rPr>
          <w:sz w:val="28"/>
          <w:szCs w:val="28"/>
        </w:rPr>
        <w:t xml:space="preserve"> Совета</w:t>
      </w:r>
    </w:p>
    <w:p w:rsidR="004E6A99" w:rsidRPr="00967897" w:rsidRDefault="004E6A99" w:rsidP="004E6A99">
      <w:pPr>
        <w:ind w:right="-284"/>
        <w:rPr>
          <w:sz w:val="28"/>
          <w:szCs w:val="28"/>
        </w:rPr>
      </w:pPr>
      <w:r w:rsidRPr="00967897">
        <w:rPr>
          <w:sz w:val="28"/>
          <w:szCs w:val="28"/>
        </w:rPr>
        <w:t>муниципального образования</w:t>
      </w:r>
    </w:p>
    <w:p w:rsidR="004E6A99" w:rsidRPr="00967897" w:rsidRDefault="004E6A99" w:rsidP="004E6A99">
      <w:pPr>
        <w:ind w:right="-284"/>
        <w:rPr>
          <w:sz w:val="28"/>
          <w:szCs w:val="28"/>
        </w:rPr>
      </w:pPr>
      <w:r w:rsidRPr="00967897">
        <w:rPr>
          <w:sz w:val="28"/>
          <w:szCs w:val="28"/>
        </w:rPr>
        <w:t>Туапсинский муниципальный округ</w:t>
      </w:r>
    </w:p>
    <w:p w:rsidR="0084341D" w:rsidRPr="00967897" w:rsidRDefault="004E6A99" w:rsidP="0084341D">
      <w:pPr>
        <w:ind w:right="-284"/>
        <w:rPr>
          <w:sz w:val="28"/>
          <w:szCs w:val="28"/>
        </w:rPr>
      </w:pPr>
      <w:r w:rsidRPr="00967897">
        <w:rPr>
          <w:sz w:val="28"/>
          <w:szCs w:val="28"/>
        </w:rPr>
        <w:t>Краснодарского края</w:t>
      </w:r>
      <w:r w:rsidRPr="00967897">
        <w:rPr>
          <w:sz w:val="28"/>
          <w:szCs w:val="28"/>
        </w:rPr>
        <w:tab/>
      </w:r>
      <w:r w:rsidRPr="00967897">
        <w:rPr>
          <w:sz w:val="28"/>
          <w:szCs w:val="28"/>
        </w:rPr>
        <w:tab/>
      </w:r>
      <w:r w:rsidRPr="00967897">
        <w:rPr>
          <w:sz w:val="28"/>
          <w:szCs w:val="28"/>
        </w:rPr>
        <w:tab/>
      </w:r>
      <w:r w:rsidRPr="00967897">
        <w:rPr>
          <w:sz w:val="28"/>
          <w:szCs w:val="28"/>
        </w:rPr>
        <w:tab/>
      </w:r>
      <w:r w:rsidRPr="00967897">
        <w:rPr>
          <w:sz w:val="28"/>
          <w:szCs w:val="28"/>
        </w:rPr>
        <w:tab/>
      </w:r>
      <w:r w:rsidRPr="00967897">
        <w:rPr>
          <w:sz w:val="28"/>
          <w:szCs w:val="28"/>
        </w:rPr>
        <w:tab/>
        <w:t xml:space="preserve">                    П.М. Кихтенко</w:t>
      </w:r>
    </w:p>
    <w:p w:rsidR="00177974" w:rsidRPr="00967897" w:rsidRDefault="00177974" w:rsidP="0084341D">
      <w:pPr>
        <w:ind w:right="-284"/>
        <w:rPr>
          <w:sz w:val="28"/>
          <w:szCs w:val="28"/>
        </w:rPr>
      </w:pPr>
    </w:p>
    <w:p w:rsidR="0055435B" w:rsidRDefault="0055435B" w:rsidP="00177974">
      <w:pPr>
        <w:pStyle w:val="af1"/>
        <w:ind w:left="5245"/>
        <w:rPr>
          <w:caps/>
          <w:sz w:val="28"/>
          <w:szCs w:val="28"/>
        </w:rPr>
      </w:pPr>
    </w:p>
    <w:p w:rsidR="0055435B" w:rsidRDefault="0055435B" w:rsidP="00177974">
      <w:pPr>
        <w:pStyle w:val="af1"/>
        <w:ind w:left="5245"/>
        <w:rPr>
          <w:caps/>
          <w:sz w:val="28"/>
          <w:szCs w:val="28"/>
        </w:rPr>
      </w:pPr>
    </w:p>
    <w:p w:rsidR="0055435B" w:rsidRDefault="0055435B" w:rsidP="00177974">
      <w:pPr>
        <w:pStyle w:val="af1"/>
        <w:ind w:left="5245"/>
        <w:rPr>
          <w:caps/>
          <w:sz w:val="28"/>
          <w:szCs w:val="28"/>
        </w:rPr>
      </w:pPr>
    </w:p>
    <w:p w:rsidR="0055435B" w:rsidRDefault="0055435B" w:rsidP="00177974">
      <w:pPr>
        <w:pStyle w:val="af1"/>
        <w:ind w:left="5245"/>
        <w:rPr>
          <w:caps/>
          <w:sz w:val="28"/>
          <w:szCs w:val="28"/>
        </w:rPr>
      </w:pPr>
    </w:p>
    <w:p w:rsidR="0055435B" w:rsidRDefault="0055435B" w:rsidP="00177974">
      <w:pPr>
        <w:pStyle w:val="af1"/>
        <w:ind w:left="5245"/>
        <w:rPr>
          <w:caps/>
          <w:sz w:val="28"/>
          <w:szCs w:val="28"/>
        </w:rPr>
      </w:pPr>
    </w:p>
    <w:p w:rsidR="0055435B" w:rsidRDefault="0055435B" w:rsidP="00177974">
      <w:pPr>
        <w:pStyle w:val="af1"/>
        <w:ind w:left="5245"/>
        <w:rPr>
          <w:caps/>
          <w:sz w:val="28"/>
          <w:szCs w:val="28"/>
        </w:rPr>
      </w:pPr>
    </w:p>
    <w:p w:rsidR="0055435B" w:rsidRDefault="0055435B" w:rsidP="00177974">
      <w:pPr>
        <w:pStyle w:val="af1"/>
        <w:ind w:left="5245"/>
        <w:rPr>
          <w:caps/>
          <w:sz w:val="28"/>
          <w:szCs w:val="28"/>
        </w:rPr>
      </w:pPr>
    </w:p>
    <w:p w:rsidR="0055435B" w:rsidRDefault="0055435B" w:rsidP="00177974">
      <w:pPr>
        <w:pStyle w:val="af1"/>
        <w:ind w:left="5245"/>
        <w:rPr>
          <w:caps/>
          <w:sz w:val="28"/>
          <w:szCs w:val="28"/>
        </w:rPr>
      </w:pPr>
    </w:p>
    <w:p w:rsidR="0055435B" w:rsidRDefault="0055435B" w:rsidP="00177974">
      <w:pPr>
        <w:pStyle w:val="af1"/>
        <w:ind w:left="5245"/>
        <w:rPr>
          <w:caps/>
          <w:sz w:val="28"/>
          <w:szCs w:val="28"/>
        </w:rPr>
      </w:pPr>
    </w:p>
    <w:p w:rsidR="00967897" w:rsidRDefault="00967897" w:rsidP="00177974">
      <w:pPr>
        <w:pStyle w:val="af1"/>
        <w:ind w:left="5245"/>
        <w:rPr>
          <w:caps/>
          <w:sz w:val="28"/>
          <w:szCs w:val="28"/>
        </w:rPr>
      </w:pPr>
    </w:p>
    <w:p w:rsidR="00967897" w:rsidRDefault="00967897" w:rsidP="00177974">
      <w:pPr>
        <w:pStyle w:val="af1"/>
        <w:ind w:left="5245"/>
        <w:rPr>
          <w:caps/>
          <w:sz w:val="28"/>
          <w:szCs w:val="28"/>
        </w:rPr>
      </w:pPr>
    </w:p>
    <w:p w:rsidR="00967897" w:rsidRDefault="00967897" w:rsidP="00177974">
      <w:pPr>
        <w:pStyle w:val="af1"/>
        <w:ind w:left="5245"/>
        <w:rPr>
          <w:caps/>
          <w:sz w:val="28"/>
          <w:szCs w:val="28"/>
        </w:rPr>
      </w:pPr>
    </w:p>
    <w:p w:rsidR="00967897" w:rsidRDefault="00967897" w:rsidP="00177974">
      <w:pPr>
        <w:pStyle w:val="af1"/>
        <w:ind w:left="5245"/>
        <w:rPr>
          <w:caps/>
          <w:sz w:val="28"/>
          <w:szCs w:val="28"/>
        </w:rPr>
      </w:pPr>
    </w:p>
    <w:p w:rsidR="00967897" w:rsidRDefault="00967897" w:rsidP="00177974">
      <w:pPr>
        <w:pStyle w:val="af1"/>
        <w:ind w:left="5245"/>
        <w:rPr>
          <w:caps/>
          <w:sz w:val="28"/>
          <w:szCs w:val="28"/>
        </w:rPr>
      </w:pPr>
    </w:p>
    <w:p w:rsidR="00967897" w:rsidRDefault="00967897" w:rsidP="00177974">
      <w:pPr>
        <w:pStyle w:val="af1"/>
        <w:ind w:left="5245"/>
        <w:rPr>
          <w:caps/>
          <w:sz w:val="28"/>
          <w:szCs w:val="28"/>
        </w:rPr>
      </w:pPr>
    </w:p>
    <w:p w:rsidR="0055435B" w:rsidRDefault="0055435B" w:rsidP="00967897">
      <w:pPr>
        <w:pStyle w:val="af1"/>
        <w:rPr>
          <w:caps/>
          <w:sz w:val="28"/>
          <w:szCs w:val="28"/>
        </w:rPr>
      </w:pPr>
    </w:p>
    <w:p w:rsidR="00177974" w:rsidRPr="000B24EB" w:rsidRDefault="00177974" w:rsidP="00177974">
      <w:pPr>
        <w:pStyle w:val="af1"/>
        <w:ind w:left="5245"/>
        <w:rPr>
          <w:sz w:val="28"/>
          <w:szCs w:val="28"/>
        </w:rPr>
      </w:pPr>
      <w:r>
        <w:rPr>
          <w:caps/>
          <w:sz w:val="28"/>
          <w:szCs w:val="28"/>
        </w:rPr>
        <w:lastRenderedPageBreak/>
        <w:t>П</w:t>
      </w:r>
      <w:r w:rsidR="0055435B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Pr="000B24EB">
        <w:rPr>
          <w:sz w:val="28"/>
          <w:szCs w:val="28"/>
        </w:rPr>
        <w:t>к решению Совета</w:t>
      </w:r>
    </w:p>
    <w:p w:rsidR="00177974" w:rsidRPr="000B24EB" w:rsidRDefault="00177974" w:rsidP="00177974">
      <w:pPr>
        <w:autoSpaceDE w:val="0"/>
        <w:autoSpaceDN w:val="0"/>
        <w:adjustRightInd w:val="0"/>
        <w:ind w:left="5245" w:right="-284"/>
        <w:jc w:val="both"/>
        <w:rPr>
          <w:sz w:val="28"/>
          <w:szCs w:val="28"/>
        </w:rPr>
      </w:pPr>
      <w:r w:rsidRPr="000B24EB">
        <w:rPr>
          <w:sz w:val="28"/>
          <w:szCs w:val="28"/>
        </w:rPr>
        <w:t>муниципального образования</w:t>
      </w:r>
    </w:p>
    <w:p w:rsidR="00177974" w:rsidRDefault="00177974" w:rsidP="00177974">
      <w:pPr>
        <w:autoSpaceDE w:val="0"/>
        <w:autoSpaceDN w:val="0"/>
        <w:adjustRightInd w:val="0"/>
        <w:ind w:left="5245" w:right="-284"/>
        <w:jc w:val="both"/>
        <w:rPr>
          <w:sz w:val="28"/>
          <w:szCs w:val="28"/>
        </w:rPr>
      </w:pPr>
      <w:r w:rsidRPr="000B24EB">
        <w:rPr>
          <w:sz w:val="28"/>
          <w:szCs w:val="28"/>
        </w:rPr>
        <w:t xml:space="preserve">Туапсинский </w:t>
      </w:r>
      <w:r>
        <w:rPr>
          <w:sz w:val="28"/>
          <w:szCs w:val="28"/>
        </w:rPr>
        <w:t>муниципальный округ</w:t>
      </w:r>
    </w:p>
    <w:p w:rsidR="00177974" w:rsidRPr="000B24EB" w:rsidRDefault="00177974" w:rsidP="00177974">
      <w:pPr>
        <w:autoSpaceDE w:val="0"/>
        <w:autoSpaceDN w:val="0"/>
        <w:adjustRightInd w:val="0"/>
        <w:ind w:left="5245" w:right="-284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:rsidR="00177974" w:rsidRDefault="00177974" w:rsidP="00177974">
      <w:pPr>
        <w:autoSpaceDE w:val="0"/>
        <w:autoSpaceDN w:val="0"/>
        <w:adjustRightInd w:val="0"/>
        <w:ind w:left="5245" w:right="-284"/>
        <w:rPr>
          <w:sz w:val="28"/>
          <w:szCs w:val="28"/>
        </w:rPr>
      </w:pPr>
      <w:r w:rsidRPr="000B24EB">
        <w:rPr>
          <w:sz w:val="28"/>
          <w:szCs w:val="28"/>
        </w:rPr>
        <w:t>от_________</w:t>
      </w:r>
      <w:r>
        <w:rPr>
          <w:sz w:val="28"/>
          <w:szCs w:val="28"/>
        </w:rPr>
        <w:t>_</w:t>
      </w:r>
      <w:r w:rsidRPr="000B24EB">
        <w:rPr>
          <w:sz w:val="28"/>
          <w:szCs w:val="28"/>
        </w:rPr>
        <w:t>___ №________</w:t>
      </w:r>
      <w:r>
        <w:rPr>
          <w:sz w:val="28"/>
          <w:szCs w:val="28"/>
        </w:rPr>
        <w:t>__</w:t>
      </w:r>
      <w:r w:rsidRPr="000B24EB">
        <w:rPr>
          <w:sz w:val="28"/>
          <w:szCs w:val="28"/>
        </w:rPr>
        <w:t>___</w:t>
      </w:r>
    </w:p>
    <w:p w:rsidR="00177974" w:rsidRDefault="00177974" w:rsidP="00177974">
      <w:pPr>
        <w:tabs>
          <w:tab w:val="left" w:pos="709"/>
        </w:tabs>
        <w:ind w:left="5670" w:right="-284"/>
        <w:jc w:val="both"/>
        <w:rPr>
          <w:sz w:val="28"/>
          <w:szCs w:val="28"/>
        </w:rPr>
      </w:pPr>
      <w:bookmarkStart w:id="0" w:name="_GoBack"/>
      <w:bookmarkEnd w:id="0"/>
    </w:p>
    <w:p w:rsidR="00177974" w:rsidRDefault="00177974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177974" w:rsidRDefault="00177974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177974" w:rsidRDefault="00177974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177974" w:rsidRPr="00967897" w:rsidRDefault="00177974" w:rsidP="00177974">
      <w:pPr>
        <w:tabs>
          <w:tab w:val="left" w:pos="709"/>
        </w:tabs>
        <w:ind w:right="-284"/>
        <w:jc w:val="both"/>
        <w:rPr>
          <w:b/>
          <w:noProof/>
          <w:sz w:val="28"/>
          <w:szCs w:val="28"/>
        </w:rPr>
      </w:pPr>
    </w:p>
    <w:p w:rsidR="00177974" w:rsidRPr="00967897" w:rsidRDefault="00177974" w:rsidP="00177974">
      <w:pPr>
        <w:tabs>
          <w:tab w:val="left" w:pos="709"/>
        </w:tabs>
        <w:ind w:right="-284"/>
        <w:jc w:val="both"/>
        <w:rPr>
          <w:b/>
          <w:sz w:val="28"/>
          <w:szCs w:val="28"/>
        </w:rPr>
      </w:pPr>
    </w:p>
    <w:p w:rsidR="00967897" w:rsidRPr="00967897" w:rsidRDefault="00967897" w:rsidP="00967897">
      <w:pPr>
        <w:tabs>
          <w:tab w:val="left" w:pos="709"/>
        </w:tabs>
        <w:ind w:right="-284"/>
        <w:jc w:val="center"/>
        <w:rPr>
          <w:b/>
          <w:bCs/>
          <w:sz w:val="28"/>
          <w:szCs w:val="28"/>
        </w:rPr>
      </w:pPr>
      <w:r w:rsidRPr="00967897">
        <w:rPr>
          <w:b/>
          <w:sz w:val="28"/>
          <w:szCs w:val="28"/>
        </w:rPr>
        <w:t xml:space="preserve">ПРАВИЛА </w:t>
      </w:r>
      <w:r w:rsidRPr="00967897">
        <w:rPr>
          <w:b/>
          <w:bCs/>
          <w:sz w:val="28"/>
          <w:szCs w:val="28"/>
        </w:rPr>
        <w:t xml:space="preserve">ЗЕМЛЕПОЛЬЗОВАНИЯ И ЗАСТРОЙКИ </w:t>
      </w:r>
    </w:p>
    <w:p w:rsidR="00967897" w:rsidRPr="00967897" w:rsidRDefault="00967897" w:rsidP="00967897">
      <w:pPr>
        <w:tabs>
          <w:tab w:val="left" w:pos="709"/>
        </w:tabs>
        <w:ind w:right="-284"/>
        <w:jc w:val="center"/>
        <w:rPr>
          <w:b/>
          <w:bCs/>
          <w:sz w:val="28"/>
          <w:szCs w:val="28"/>
        </w:rPr>
      </w:pPr>
      <w:r w:rsidRPr="00967897">
        <w:rPr>
          <w:b/>
          <w:bCs/>
          <w:sz w:val="28"/>
          <w:szCs w:val="28"/>
        </w:rPr>
        <w:t xml:space="preserve">ТУАПСИНСКОГО МУНИЦИПАЛЬНОГО ОКРУГА </w:t>
      </w:r>
    </w:p>
    <w:p w:rsidR="00967897" w:rsidRPr="00967897" w:rsidRDefault="00967897" w:rsidP="00967897">
      <w:pPr>
        <w:tabs>
          <w:tab w:val="left" w:pos="709"/>
        </w:tabs>
        <w:ind w:right="-284"/>
        <w:jc w:val="center"/>
        <w:rPr>
          <w:b/>
          <w:sz w:val="28"/>
          <w:szCs w:val="28"/>
        </w:rPr>
      </w:pPr>
      <w:r w:rsidRPr="00967897">
        <w:rPr>
          <w:b/>
          <w:bCs/>
          <w:sz w:val="28"/>
          <w:szCs w:val="28"/>
        </w:rPr>
        <w:t>КРАСНОДАРСКОГО КРАЯ</w:t>
      </w:r>
    </w:p>
    <w:p w:rsidR="00967897" w:rsidRPr="00967897" w:rsidRDefault="00967897" w:rsidP="00967897">
      <w:pPr>
        <w:autoSpaceDE w:val="0"/>
        <w:autoSpaceDN w:val="0"/>
        <w:ind w:right="-284"/>
        <w:jc w:val="center"/>
        <w:rPr>
          <w:b/>
          <w:bCs/>
          <w:sz w:val="28"/>
          <w:szCs w:val="28"/>
        </w:rPr>
      </w:pPr>
      <w:r w:rsidRPr="00967897">
        <w:rPr>
          <w:b/>
          <w:bCs/>
          <w:sz w:val="28"/>
          <w:szCs w:val="28"/>
        </w:rPr>
        <w:t xml:space="preserve">(ПРИМЕНИТЕЛЬНО К ЧАСТИ ТЕРРИТРИИ </w:t>
      </w:r>
    </w:p>
    <w:p w:rsidR="00967897" w:rsidRPr="00967897" w:rsidRDefault="00967897" w:rsidP="00967897">
      <w:pPr>
        <w:autoSpaceDE w:val="0"/>
        <w:autoSpaceDN w:val="0"/>
        <w:ind w:right="-284"/>
        <w:jc w:val="center"/>
        <w:rPr>
          <w:b/>
          <w:bCs/>
          <w:sz w:val="28"/>
          <w:szCs w:val="28"/>
        </w:rPr>
      </w:pPr>
      <w:r w:rsidRPr="00967897">
        <w:rPr>
          <w:b/>
          <w:bCs/>
          <w:sz w:val="28"/>
          <w:szCs w:val="28"/>
        </w:rPr>
        <w:t>ТУАПСИНСКОГО</w:t>
      </w:r>
      <w:r w:rsidRPr="00967897">
        <w:rPr>
          <w:b/>
          <w:bCs/>
          <w:sz w:val="28"/>
          <w:szCs w:val="28"/>
        </w:rPr>
        <w:t xml:space="preserve"> </w:t>
      </w:r>
      <w:r w:rsidRPr="00967897">
        <w:rPr>
          <w:b/>
          <w:bCs/>
          <w:sz w:val="28"/>
          <w:szCs w:val="28"/>
        </w:rPr>
        <w:t xml:space="preserve">МУНИЦИПАЛЬНОГО ОКРУГА </w:t>
      </w:r>
    </w:p>
    <w:p w:rsidR="00967897" w:rsidRPr="00967897" w:rsidRDefault="00967897" w:rsidP="00967897">
      <w:pPr>
        <w:autoSpaceDE w:val="0"/>
        <w:autoSpaceDN w:val="0"/>
        <w:ind w:right="-284"/>
        <w:jc w:val="center"/>
        <w:rPr>
          <w:b/>
          <w:bCs/>
          <w:sz w:val="28"/>
          <w:szCs w:val="28"/>
        </w:rPr>
      </w:pPr>
      <w:r w:rsidRPr="00967897">
        <w:rPr>
          <w:b/>
          <w:bCs/>
          <w:sz w:val="28"/>
          <w:szCs w:val="28"/>
        </w:rPr>
        <w:t>В ГРАНИЦАХ ГОРОДА ТУАПСЕ)</w:t>
      </w:r>
    </w:p>
    <w:p w:rsidR="00967897" w:rsidRDefault="00967897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177974" w:rsidRDefault="00177974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177974" w:rsidRPr="0004541C" w:rsidRDefault="00177974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4541C">
        <w:rPr>
          <w:sz w:val="28"/>
          <w:szCs w:val="28"/>
        </w:rPr>
        <w:t xml:space="preserve">ачальник управления архитектуры </w:t>
      </w:r>
    </w:p>
    <w:p w:rsidR="00177974" w:rsidRPr="0004541C" w:rsidRDefault="00177974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04541C">
        <w:rPr>
          <w:sz w:val="28"/>
          <w:szCs w:val="28"/>
        </w:rPr>
        <w:t>и градостроительства – главн</w:t>
      </w:r>
      <w:r>
        <w:rPr>
          <w:sz w:val="28"/>
          <w:szCs w:val="28"/>
        </w:rPr>
        <w:t>ый</w:t>
      </w:r>
      <w:r w:rsidRPr="0004541C">
        <w:rPr>
          <w:sz w:val="28"/>
          <w:szCs w:val="28"/>
        </w:rPr>
        <w:t xml:space="preserve"> </w:t>
      </w:r>
    </w:p>
    <w:p w:rsidR="00177974" w:rsidRPr="0004541C" w:rsidRDefault="00177974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04541C">
        <w:rPr>
          <w:sz w:val="28"/>
          <w:szCs w:val="28"/>
        </w:rPr>
        <w:t xml:space="preserve">архитектор администрации </w:t>
      </w:r>
    </w:p>
    <w:p w:rsidR="00177974" w:rsidRDefault="00177974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04541C">
        <w:rPr>
          <w:sz w:val="28"/>
          <w:szCs w:val="28"/>
        </w:rPr>
        <w:t xml:space="preserve">Туапсинского муниципального округа                       </w:t>
      </w:r>
      <w:r>
        <w:rPr>
          <w:sz w:val="28"/>
          <w:szCs w:val="28"/>
        </w:rPr>
        <w:t xml:space="preserve">   </w:t>
      </w:r>
      <w:r w:rsidRPr="0004541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М.В. Воронков</w:t>
      </w:r>
    </w:p>
    <w:p w:rsidR="00177974" w:rsidRDefault="00177974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DF4E70" w:rsidRDefault="00DF4E70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sectPr w:rsidR="00DF4E70" w:rsidSect="00967897">
      <w:headerReference w:type="even" r:id="rId8"/>
      <w:headerReference w:type="default" r:id="rId9"/>
      <w:headerReference w:type="first" r:id="rId10"/>
      <w:pgSz w:w="11906" w:h="16838"/>
      <w:pgMar w:top="709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D91" w:rsidRDefault="00C51D91" w:rsidP="003958FF">
      <w:r>
        <w:separator/>
      </w:r>
    </w:p>
  </w:endnote>
  <w:endnote w:type="continuationSeparator" w:id="0">
    <w:p w:rsidR="00C51D91" w:rsidRDefault="00C51D91" w:rsidP="00395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тimes New Roman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D91" w:rsidRDefault="00C51D91" w:rsidP="003958FF">
      <w:r>
        <w:separator/>
      </w:r>
    </w:p>
  </w:footnote>
  <w:footnote w:type="continuationSeparator" w:id="0">
    <w:p w:rsidR="00C51D91" w:rsidRDefault="00C51D91" w:rsidP="00395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071" w:rsidRPr="00156DB1" w:rsidRDefault="00DB1E3A" w:rsidP="00156DB1">
    <w:pPr>
      <w:pStyle w:val="a8"/>
      <w:jc w:val="center"/>
      <w:rPr>
        <w:sz w:val="28"/>
      </w:rPr>
    </w:pPr>
    <w:r>
      <w:rPr>
        <w:sz w:val="28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071" w:rsidRPr="00967897" w:rsidRDefault="00F45071" w:rsidP="003958FF">
    <w:pPr>
      <w:pStyle w:val="a8"/>
      <w:jc w:val="center"/>
      <w:rPr>
        <w:sz w:val="28"/>
        <w:szCs w:val="28"/>
      </w:rPr>
    </w:pPr>
  </w:p>
  <w:p w:rsidR="00967897" w:rsidRPr="00177974" w:rsidRDefault="00967897" w:rsidP="003958FF">
    <w:pPr>
      <w:pStyle w:val="a8"/>
      <w:jc w:val="center"/>
      <w:rPr>
        <w:sz w:val="22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974" w:rsidRDefault="00177974" w:rsidP="00177974">
    <w:pPr>
      <w:pStyle w:val="a8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43263"/>
    <w:multiLevelType w:val="hybridMultilevel"/>
    <w:tmpl w:val="87043D6C"/>
    <w:lvl w:ilvl="0" w:tplc="D35284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8"/>
      </w:rPr>
    </w:lvl>
    <w:lvl w:ilvl="1" w:tplc="CC4E5E5C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50C98"/>
    <w:multiLevelType w:val="hybridMultilevel"/>
    <w:tmpl w:val="88ACC0D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73BD5"/>
    <w:multiLevelType w:val="hybridMultilevel"/>
    <w:tmpl w:val="F77ACE62"/>
    <w:lvl w:ilvl="0" w:tplc="B26C4F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57D2E75"/>
    <w:multiLevelType w:val="hybridMultilevel"/>
    <w:tmpl w:val="68A60038"/>
    <w:lvl w:ilvl="0" w:tplc="CD4A0810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05F70F78"/>
    <w:multiLevelType w:val="hybridMultilevel"/>
    <w:tmpl w:val="21809B5C"/>
    <w:lvl w:ilvl="0" w:tplc="AD10E4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A5CEE"/>
    <w:multiLevelType w:val="hybridMultilevel"/>
    <w:tmpl w:val="B2A4DB40"/>
    <w:lvl w:ilvl="0" w:tplc="A9CEE2D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CFEC42F8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CF849F1"/>
    <w:multiLevelType w:val="hybridMultilevel"/>
    <w:tmpl w:val="11A67B7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21BA6"/>
    <w:multiLevelType w:val="hybridMultilevel"/>
    <w:tmpl w:val="C74C291E"/>
    <w:lvl w:ilvl="0" w:tplc="DD74304A">
      <w:start w:val="1"/>
      <w:numFmt w:val="decimal"/>
      <w:lvlText w:val="%1)"/>
      <w:lvlJc w:val="left"/>
      <w:pPr>
        <w:ind w:left="342" w:hanging="32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7189922">
      <w:numFmt w:val="bullet"/>
      <w:lvlText w:val="•"/>
      <w:lvlJc w:val="left"/>
      <w:pPr>
        <w:ind w:left="1336" w:hanging="329"/>
      </w:pPr>
      <w:rPr>
        <w:rFonts w:hint="default"/>
        <w:lang w:val="ru-RU" w:eastAsia="en-US" w:bidi="ar-SA"/>
      </w:rPr>
    </w:lvl>
    <w:lvl w:ilvl="2" w:tplc="4EA0A1E8">
      <w:numFmt w:val="bullet"/>
      <w:lvlText w:val="•"/>
      <w:lvlJc w:val="left"/>
      <w:pPr>
        <w:ind w:left="2333" w:hanging="329"/>
      </w:pPr>
      <w:rPr>
        <w:rFonts w:hint="default"/>
        <w:lang w:val="ru-RU" w:eastAsia="en-US" w:bidi="ar-SA"/>
      </w:rPr>
    </w:lvl>
    <w:lvl w:ilvl="3" w:tplc="ED3EF0B2">
      <w:numFmt w:val="bullet"/>
      <w:lvlText w:val="•"/>
      <w:lvlJc w:val="left"/>
      <w:pPr>
        <w:ind w:left="3329" w:hanging="329"/>
      </w:pPr>
      <w:rPr>
        <w:rFonts w:hint="default"/>
        <w:lang w:val="ru-RU" w:eastAsia="en-US" w:bidi="ar-SA"/>
      </w:rPr>
    </w:lvl>
    <w:lvl w:ilvl="4" w:tplc="9BFCB6A4">
      <w:numFmt w:val="bullet"/>
      <w:lvlText w:val="•"/>
      <w:lvlJc w:val="left"/>
      <w:pPr>
        <w:ind w:left="4326" w:hanging="329"/>
      </w:pPr>
      <w:rPr>
        <w:rFonts w:hint="default"/>
        <w:lang w:val="ru-RU" w:eastAsia="en-US" w:bidi="ar-SA"/>
      </w:rPr>
    </w:lvl>
    <w:lvl w:ilvl="5" w:tplc="21C26D56">
      <w:numFmt w:val="bullet"/>
      <w:lvlText w:val="•"/>
      <w:lvlJc w:val="left"/>
      <w:pPr>
        <w:ind w:left="5323" w:hanging="329"/>
      </w:pPr>
      <w:rPr>
        <w:rFonts w:hint="default"/>
        <w:lang w:val="ru-RU" w:eastAsia="en-US" w:bidi="ar-SA"/>
      </w:rPr>
    </w:lvl>
    <w:lvl w:ilvl="6" w:tplc="EF44CBBA">
      <w:numFmt w:val="bullet"/>
      <w:lvlText w:val="•"/>
      <w:lvlJc w:val="left"/>
      <w:pPr>
        <w:ind w:left="6319" w:hanging="329"/>
      </w:pPr>
      <w:rPr>
        <w:rFonts w:hint="default"/>
        <w:lang w:val="ru-RU" w:eastAsia="en-US" w:bidi="ar-SA"/>
      </w:rPr>
    </w:lvl>
    <w:lvl w:ilvl="7" w:tplc="193C9042">
      <w:numFmt w:val="bullet"/>
      <w:lvlText w:val="•"/>
      <w:lvlJc w:val="left"/>
      <w:pPr>
        <w:ind w:left="7316" w:hanging="329"/>
      </w:pPr>
      <w:rPr>
        <w:rFonts w:hint="default"/>
        <w:lang w:val="ru-RU" w:eastAsia="en-US" w:bidi="ar-SA"/>
      </w:rPr>
    </w:lvl>
    <w:lvl w:ilvl="8" w:tplc="C4080E04">
      <w:numFmt w:val="bullet"/>
      <w:lvlText w:val="•"/>
      <w:lvlJc w:val="left"/>
      <w:pPr>
        <w:ind w:left="8313" w:hanging="329"/>
      </w:pPr>
      <w:rPr>
        <w:rFonts w:hint="default"/>
        <w:lang w:val="ru-RU" w:eastAsia="en-US" w:bidi="ar-SA"/>
      </w:rPr>
    </w:lvl>
  </w:abstractNum>
  <w:abstractNum w:abstractNumId="8" w15:restartNumberingAfterBreak="0">
    <w:nsid w:val="0EF324BD"/>
    <w:multiLevelType w:val="hybridMultilevel"/>
    <w:tmpl w:val="6DF02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E630F"/>
    <w:multiLevelType w:val="hybridMultilevel"/>
    <w:tmpl w:val="68A60038"/>
    <w:lvl w:ilvl="0" w:tplc="CD4A0810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54A5E20"/>
    <w:multiLevelType w:val="hybridMultilevel"/>
    <w:tmpl w:val="460A680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A7266"/>
    <w:multiLevelType w:val="hybridMultilevel"/>
    <w:tmpl w:val="0E286558"/>
    <w:lvl w:ilvl="0" w:tplc="02364B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C6F62"/>
    <w:multiLevelType w:val="hybridMultilevel"/>
    <w:tmpl w:val="575E03D0"/>
    <w:lvl w:ilvl="0" w:tplc="EB70E776">
      <w:start w:val="1"/>
      <w:numFmt w:val="decimal"/>
      <w:lvlText w:val="%1."/>
      <w:lvlJc w:val="left"/>
      <w:pPr>
        <w:ind w:left="1842" w:hanging="99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98C1326"/>
    <w:multiLevelType w:val="multilevel"/>
    <w:tmpl w:val="31D06E9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2)"/>
      <w:lvlJc w:val="left"/>
      <w:pPr>
        <w:ind w:left="1855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4" w15:restartNumberingAfterBreak="0">
    <w:nsid w:val="2A703573"/>
    <w:multiLevelType w:val="hybridMultilevel"/>
    <w:tmpl w:val="42C4D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62D5E"/>
    <w:multiLevelType w:val="hybridMultilevel"/>
    <w:tmpl w:val="5B22AA04"/>
    <w:lvl w:ilvl="0" w:tplc="34143396">
      <w:start w:val="1"/>
      <w:numFmt w:val="decimal"/>
      <w:lvlText w:val="%1)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6324A08"/>
    <w:multiLevelType w:val="hybridMultilevel"/>
    <w:tmpl w:val="80CC73F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7073B3C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38B662DA"/>
    <w:multiLevelType w:val="hybridMultilevel"/>
    <w:tmpl w:val="CB86910A"/>
    <w:lvl w:ilvl="0" w:tplc="A504142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BF57619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 w15:restartNumberingAfterBreak="0">
    <w:nsid w:val="3C555B4E"/>
    <w:multiLevelType w:val="hybridMultilevel"/>
    <w:tmpl w:val="09BA6E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E6BEA"/>
    <w:multiLevelType w:val="hybridMultilevel"/>
    <w:tmpl w:val="6A98A8E4"/>
    <w:lvl w:ilvl="0" w:tplc="6A885A24">
      <w:start w:val="5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2" w15:restartNumberingAfterBreak="0">
    <w:nsid w:val="40FD727A"/>
    <w:multiLevelType w:val="hybridMultilevel"/>
    <w:tmpl w:val="10AC0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882934"/>
    <w:multiLevelType w:val="hybridMultilevel"/>
    <w:tmpl w:val="4106E304"/>
    <w:lvl w:ilvl="0" w:tplc="6472FEFA">
      <w:start w:val="1"/>
      <w:numFmt w:val="decimal"/>
      <w:lvlText w:val="%1)"/>
      <w:lvlJc w:val="left"/>
      <w:pPr>
        <w:ind w:left="1069" w:hanging="360"/>
      </w:pPr>
      <w:rPr>
        <w:rFonts w:ascii="тimes New Roman" w:hAnsi="т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82027C1"/>
    <w:multiLevelType w:val="hybridMultilevel"/>
    <w:tmpl w:val="7B1A0A7C"/>
    <w:lvl w:ilvl="0" w:tplc="039278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8616670"/>
    <w:multiLevelType w:val="hybridMultilevel"/>
    <w:tmpl w:val="8948149E"/>
    <w:lvl w:ilvl="0" w:tplc="50426080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A3757CD"/>
    <w:multiLevelType w:val="hybridMultilevel"/>
    <w:tmpl w:val="8D50C536"/>
    <w:lvl w:ilvl="0" w:tplc="3FB466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565257"/>
    <w:multiLevelType w:val="hybridMultilevel"/>
    <w:tmpl w:val="89AE7AC2"/>
    <w:lvl w:ilvl="0" w:tplc="0B68D7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CC5272"/>
    <w:multiLevelType w:val="hybridMultilevel"/>
    <w:tmpl w:val="4AF898D2"/>
    <w:lvl w:ilvl="0" w:tplc="36A0FC02">
      <w:start w:val="1"/>
      <w:numFmt w:val="decimal"/>
      <w:lvlText w:val="%1."/>
      <w:lvlJc w:val="left"/>
      <w:pPr>
        <w:ind w:left="1069" w:hanging="360"/>
      </w:pPr>
      <w:rPr>
        <w:rFonts w:ascii="тimes New Roman" w:hAnsi="т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4686770"/>
    <w:multiLevelType w:val="hybridMultilevel"/>
    <w:tmpl w:val="6F9C4590"/>
    <w:lvl w:ilvl="0" w:tplc="E51AD9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62F20D7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1" w15:restartNumberingAfterBreak="0">
    <w:nsid w:val="5A73320A"/>
    <w:multiLevelType w:val="hybridMultilevel"/>
    <w:tmpl w:val="F5AED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CE5C03"/>
    <w:multiLevelType w:val="hybridMultilevel"/>
    <w:tmpl w:val="0E286558"/>
    <w:lvl w:ilvl="0" w:tplc="02364B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AE465C"/>
    <w:multiLevelType w:val="hybridMultilevel"/>
    <w:tmpl w:val="64208C7E"/>
    <w:lvl w:ilvl="0" w:tplc="D1F2AB5E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  <w:sz w:val="28"/>
      </w:rPr>
    </w:lvl>
    <w:lvl w:ilvl="1" w:tplc="49AE213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A72035"/>
    <w:multiLevelType w:val="hybridMultilevel"/>
    <w:tmpl w:val="10A86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1C5EC5"/>
    <w:multiLevelType w:val="hybridMultilevel"/>
    <w:tmpl w:val="238881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041A1F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7" w15:restartNumberingAfterBreak="0">
    <w:nsid w:val="69A52E21"/>
    <w:multiLevelType w:val="hybridMultilevel"/>
    <w:tmpl w:val="D324AF20"/>
    <w:lvl w:ilvl="0" w:tplc="E6D649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8" w15:restartNumberingAfterBreak="0">
    <w:nsid w:val="6A602175"/>
    <w:multiLevelType w:val="hybridMultilevel"/>
    <w:tmpl w:val="0B4A773A"/>
    <w:lvl w:ilvl="0" w:tplc="210C1B12">
      <w:start w:val="4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6B804DE7"/>
    <w:multiLevelType w:val="hybridMultilevel"/>
    <w:tmpl w:val="C7DCD1C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E7611"/>
    <w:multiLevelType w:val="hybridMultilevel"/>
    <w:tmpl w:val="656E8188"/>
    <w:lvl w:ilvl="0" w:tplc="7A4C54E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5B44D18"/>
    <w:multiLevelType w:val="hybridMultilevel"/>
    <w:tmpl w:val="833AB3E4"/>
    <w:lvl w:ilvl="0" w:tplc="E4DA0B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9017C9A"/>
    <w:multiLevelType w:val="hybridMultilevel"/>
    <w:tmpl w:val="5DAABFEE"/>
    <w:lvl w:ilvl="0" w:tplc="A09AAE5A">
      <w:start w:val="1"/>
      <w:numFmt w:val="decimal"/>
      <w:lvlText w:val="%1."/>
      <w:lvlJc w:val="left"/>
      <w:pPr>
        <w:ind w:left="106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C3555F6"/>
    <w:multiLevelType w:val="hybridMultilevel"/>
    <w:tmpl w:val="F5AED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6801BB"/>
    <w:multiLevelType w:val="hybridMultilevel"/>
    <w:tmpl w:val="AF04CDB2"/>
    <w:lvl w:ilvl="0" w:tplc="BA609A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F011600"/>
    <w:multiLevelType w:val="hybridMultilevel"/>
    <w:tmpl w:val="895AD196"/>
    <w:lvl w:ilvl="0" w:tplc="04190011">
      <w:start w:val="1"/>
      <w:numFmt w:val="decimal"/>
      <w:lvlText w:val="%1)"/>
      <w:lvlJc w:val="left"/>
      <w:pPr>
        <w:ind w:left="121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A06F98"/>
    <w:multiLevelType w:val="hybridMultilevel"/>
    <w:tmpl w:val="68A60038"/>
    <w:lvl w:ilvl="0" w:tplc="CD4A0810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13"/>
  </w:num>
  <w:num w:numId="3">
    <w:abstractNumId w:val="23"/>
  </w:num>
  <w:num w:numId="4">
    <w:abstractNumId w:val="0"/>
  </w:num>
  <w:num w:numId="5">
    <w:abstractNumId w:val="10"/>
  </w:num>
  <w:num w:numId="6">
    <w:abstractNumId w:val="2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3"/>
  </w:num>
  <w:num w:numId="11">
    <w:abstractNumId w:val="42"/>
  </w:num>
  <w:num w:numId="12">
    <w:abstractNumId w:val="4"/>
  </w:num>
  <w:num w:numId="13">
    <w:abstractNumId w:val="37"/>
  </w:num>
  <w:num w:numId="14">
    <w:abstractNumId w:val="44"/>
  </w:num>
  <w:num w:numId="15">
    <w:abstractNumId w:val="14"/>
  </w:num>
  <w:num w:numId="16">
    <w:abstractNumId w:val="27"/>
  </w:num>
  <w:num w:numId="17">
    <w:abstractNumId w:val="36"/>
  </w:num>
  <w:num w:numId="18">
    <w:abstractNumId w:val="20"/>
  </w:num>
  <w:num w:numId="19">
    <w:abstractNumId w:val="31"/>
  </w:num>
  <w:num w:numId="20">
    <w:abstractNumId w:val="8"/>
  </w:num>
  <w:num w:numId="21">
    <w:abstractNumId w:val="35"/>
  </w:num>
  <w:num w:numId="22">
    <w:abstractNumId w:val="6"/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9"/>
  </w:num>
  <w:num w:numId="26">
    <w:abstractNumId w:val="40"/>
  </w:num>
  <w:num w:numId="27">
    <w:abstractNumId w:val="12"/>
  </w:num>
  <w:num w:numId="28">
    <w:abstractNumId w:val="25"/>
  </w:num>
  <w:num w:numId="29">
    <w:abstractNumId w:val="17"/>
  </w:num>
  <w:num w:numId="30">
    <w:abstractNumId w:val="19"/>
  </w:num>
  <w:num w:numId="31">
    <w:abstractNumId w:val="11"/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43"/>
  </w:num>
  <w:num w:numId="35">
    <w:abstractNumId w:val="9"/>
  </w:num>
  <w:num w:numId="36">
    <w:abstractNumId w:val="18"/>
  </w:num>
  <w:num w:numId="37">
    <w:abstractNumId w:val="15"/>
  </w:num>
  <w:num w:numId="38">
    <w:abstractNumId w:val="46"/>
  </w:num>
  <w:num w:numId="39">
    <w:abstractNumId w:val="3"/>
  </w:num>
  <w:num w:numId="40">
    <w:abstractNumId w:val="45"/>
  </w:num>
  <w:num w:numId="41">
    <w:abstractNumId w:val="21"/>
  </w:num>
  <w:num w:numId="42">
    <w:abstractNumId w:val="41"/>
  </w:num>
  <w:num w:numId="43">
    <w:abstractNumId w:val="29"/>
  </w:num>
  <w:num w:numId="44">
    <w:abstractNumId w:val="24"/>
  </w:num>
  <w:num w:numId="45">
    <w:abstractNumId w:val="26"/>
  </w:num>
  <w:num w:numId="46">
    <w:abstractNumId w:val="22"/>
  </w:num>
  <w:num w:numId="47">
    <w:abstractNumId w:val="2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87E"/>
    <w:rsid w:val="000050E5"/>
    <w:rsid w:val="000260D8"/>
    <w:rsid w:val="000411A4"/>
    <w:rsid w:val="00047185"/>
    <w:rsid w:val="000545B2"/>
    <w:rsid w:val="00063AA4"/>
    <w:rsid w:val="00066C1D"/>
    <w:rsid w:val="00067775"/>
    <w:rsid w:val="00077EAC"/>
    <w:rsid w:val="00084DE8"/>
    <w:rsid w:val="000925A1"/>
    <w:rsid w:val="000A0346"/>
    <w:rsid w:val="000B03E2"/>
    <w:rsid w:val="000B7311"/>
    <w:rsid w:val="000E24C5"/>
    <w:rsid w:val="00116CF0"/>
    <w:rsid w:val="0012106B"/>
    <w:rsid w:val="001329C9"/>
    <w:rsid w:val="00156DB1"/>
    <w:rsid w:val="001660FC"/>
    <w:rsid w:val="001662AB"/>
    <w:rsid w:val="00177974"/>
    <w:rsid w:val="00187FF5"/>
    <w:rsid w:val="001A13A4"/>
    <w:rsid w:val="001B1474"/>
    <w:rsid w:val="001C51B9"/>
    <w:rsid w:val="001D381A"/>
    <w:rsid w:val="00222D8B"/>
    <w:rsid w:val="00236BCC"/>
    <w:rsid w:val="0027523B"/>
    <w:rsid w:val="0028587E"/>
    <w:rsid w:val="002A051E"/>
    <w:rsid w:val="002C26B0"/>
    <w:rsid w:val="002C6553"/>
    <w:rsid w:val="002C79E4"/>
    <w:rsid w:val="002E1747"/>
    <w:rsid w:val="002F1732"/>
    <w:rsid w:val="002F312A"/>
    <w:rsid w:val="0030083A"/>
    <w:rsid w:val="00301298"/>
    <w:rsid w:val="003117DF"/>
    <w:rsid w:val="00326922"/>
    <w:rsid w:val="00345A4B"/>
    <w:rsid w:val="00372CD7"/>
    <w:rsid w:val="003733AC"/>
    <w:rsid w:val="003775E7"/>
    <w:rsid w:val="00377C6D"/>
    <w:rsid w:val="00383724"/>
    <w:rsid w:val="00386BBB"/>
    <w:rsid w:val="00393717"/>
    <w:rsid w:val="003958FF"/>
    <w:rsid w:val="003A4254"/>
    <w:rsid w:val="003B1779"/>
    <w:rsid w:val="003B60E7"/>
    <w:rsid w:val="003B6283"/>
    <w:rsid w:val="003E015E"/>
    <w:rsid w:val="003E7E30"/>
    <w:rsid w:val="003F1C3F"/>
    <w:rsid w:val="003F3947"/>
    <w:rsid w:val="003F7781"/>
    <w:rsid w:val="00402418"/>
    <w:rsid w:val="004229AC"/>
    <w:rsid w:val="0043357D"/>
    <w:rsid w:val="0044152D"/>
    <w:rsid w:val="004533B7"/>
    <w:rsid w:val="0045504E"/>
    <w:rsid w:val="00466C22"/>
    <w:rsid w:val="00467DC5"/>
    <w:rsid w:val="00480CCF"/>
    <w:rsid w:val="0048112B"/>
    <w:rsid w:val="004C02A4"/>
    <w:rsid w:val="004C37B1"/>
    <w:rsid w:val="004E1DBC"/>
    <w:rsid w:val="004E2AB4"/>
    <w:rsid w:val="004E6A99"/>
    <w:rsid w:val="00522D97"/>
    <w:rsid w:val="00525C76"/>
    <w:rsid w:val="0053613F"/>
    <w:rsid w:val="0055113B"/>
    <w:rsid w:val="00553582"/>
    <w:rsid w:val="0055435B"/>
    <w:rsid w:val="00576395"/>
    <w:rsid w:val="005916F4"/>
    <w:rsid w:val="00593D2B"/>
    <w:rsid w:val="005A29F1"/>
    <w:rsid w:val="005B3320"/>
    <w:rsid w:val="005C07FE"/>
    <w:rsid w:val="005D7DB7"/>
    <w:rsid w:val="005E364F"/>
    <w:rsid w:val="005F11D9"/>
    <w:rsid w:val="00604275"/>
    <w:rsid w:val="0061730A"/>
    <w:rsid w:val="00622B35"/>
    <w:rsid w:val="00631C53"/>
    <w:rsid w:val="0065745B"/>
    <w:rsid w:val="006677CC"/>
    <w:rsid w:val="00672DCA"/>
    <w:rsid w:val="006868D7"/>
    <w:rsid w:val="006906A4"/>
    <w:rsid w:val="00692AC7"/>
    <w:rsid w:val="006A1AC1"/>
    <w:rsid w:val="006C2ECF"/>
    <w:rsid w:val="006D683D"/>
    <w:rsid w:val="006F35FC"/>
    <w:rsid w:val="006F45E9"/>
    <w:rsid w:val="00710917"/>
    <w:rsid w:val="00734B29"/>
    <w:rsid w:val="00753054"/>
    <w:rsid w:val="00753667"/>
    <w:rsid w:val="00757C93"/>
    <w:rsid w:val="00790F2A"/>
    <w:rsid w:val="007B14DC"/>
    <w:rsid w:val="007B461E"/>
    <w:rsid w:val="007C51CA"/>
    <w:rsid w:val="007D0287"/>
    <w:rsid w:val="007D495E"/>
    <w:rsid w:val="007E4FC3"/>
    <w:rsid w:val="007F23E4"/>
    <w:rsid w:val="008109ED"/>
    <w:rsid w:val="00813056"/>
    <w:rsid w:val="0084341D"/>
    <w:rsid w:val="008957E4"/>
    <w:rsid w:val="008A499E"/>
    <w:rsid w:val="008B0FFC"/>
    <w:rsid w:val="008C728B"/>
    <w:rsid w:val="008E2A86"/>
    <w:rsid w:val="008F53E1"/>
    <w:rsid w:val="00904691"/>
    <w:rsid w:val="00922F08"/>
    <w:rsid w:val="00932B16"/>
    <w:rsid w:val="0094235B"/>
    <w:rsid w:val="00945102"/>
    <w:rsid w:val="00950A21"/>
    <w:rsid w:val="00957632"/>
    <w:rsid w:val="00963EE8"/>
    <w:rsid w:val="00964523"/>
    <w:rsid w:val="00967897"/>
    <w:rsid w:val="00980143"/>
    <w:rsid w:val="009B3A8E"/>
    <w:rsid w:val="009C0DE6"/>
    <w:rsid w:val="009D40CE"/>
    <w:rsid w:val="00A0235C"/>
    <w:rsid w:val="00A11CEF"/>
    <w:rsid w:val="00A33B17"/>
    <w:rsid w:val="00A65500"/>
    <w:rsid w:val="00A65EF5"/>
    <w:rsid w:val="00A8036E"/>
    <w:rsid w:val="00AA655F"/>
    <w:rsid w:val="00AC2F11"/>
    <w:rsid w:val="00AC478B"/>
    <w:rsid w:val="00AC707B"/>
    <w:rsid w:val="00AE2AD2"/>
    <w:rsid w:val="00AE42DF"/>
    <w:rsid w:val="00B13781"/>
    <w:rsid w:val="00B17B8F"/>
    <w:rsid w:val="00B25BB7"/>
    <w:rsid w:val="00B423FE"/>
    <w:rsid w:val="00B50B0A"/>
    <w:rsid w:val="00B62BD4"/>
    <w:rsid w:val="00B7342C"/>
    <w:rsid w:val="00B75522"/>
    <w:rsid w:val="00BB5A39"/>
    <w:rsid w:val="00BC68ED"/>
    <w:rsid w:val="00BD08E9"/>
    <w:rsid w:val="00C1179A"/>
    <w:rsid w:val="00C4625F"/>
    <w:rsid w:val="00C51D91"/>
    <w:rsid w:val="00C70B04"/>
    <w:rsid w:val="00C7608D"/>
    <w:rsid w:val="00C83AB0"/>
    <w:rsid w:val="00CA38DF"/>
    <w:rsid w:val="00CA4B5B"/>
    <w:rsid w:val="00D13B98"/>
    <w:rsid w:val="00D262E9"/>
    <w:rsid w:val="00D301BD"/>
    <w:rsid w:val="00D355B7"/>
    <w:rsid w:val="00D472BC"/>
    <w:rsid w:val="00D6251F"/>
    <w:rsid w:val="00D63A14"/>
    <w:rsid w:val="00D642B4"/>
    <w:rsid w:val="00D72F29"/>
    <w:rsid w:val="00D77DC1"/>
    <w:rsid w:val="00D8630A"/>
    <w:rsid w:val="00DB1E3A"/>
    <w:rsid w:val="00DC1B82"/>
    <w:rsid w:val="00DD49DC"/>
    <w:rsid w:val="00DD5C42"/>
    <w:rsid w:val="00DD5D46"/>
    <w:rsid w:val="00DF4E70"/>
    <w:rsid w:val="00E0075E"/>
    <w:rsid w:val="00E20074"/>
    <w:rsid w:val="00E24AE5"/>
    <w:rsid w:val="00E31771"/>
    <w:rsid w:val="00E35C6F"/>
    <w:rsid w:val="00E373EB"/>
    <w:rsid w:val="00E619F5"/>
    <w:rsid w:val="00E72896"/>
    <w:rsid w:val="00E9490B"/>
    <w:rsid w:val="00EA5A61"/>
    <w:rsid w:val="00EC2E0A"/>
    <w:rsid w:val="00EC2E0C"/>
    <w:rsid w:val="00ED16FC"/>
    <w:rsid w:val="00EE0DDA"/>
    <w:rsid w:val="00EE6341"/>
    <w:rsid w:val="00EF23E2"/>
    <w:rsid w:val="00EF6CD2"/>
    <w:rsid w:val="00EF6D63"/>
    <w:rsid w:val="00F244C0"/>
    <w:rsid w:val="00F25454"/>
    <w:rsid w:val="00F45071"/>
    <w:rsid w:val="00F5786D"/>
    <w:rsid w:val="00F7587E"/>
    <w:rsid w:val="00F77A30"/>
    <w:rsid w:val="00F80979"/>
    <w:rsid w:val="00F96E53"/>
    <w:rsid w:val="00FE18B3"/>
    <w:rsid w:val="00FE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FCF7DC"/>
  <w15:docId w15:val="{29879991-B5AD-4FFD-A788-7D4FE28C5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09E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8109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09E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qFormat/>
    <w:rsid w:val="008109ED"/>
    <w:pPr>
      <w:ind w:left="720"/>
      <w:contextualSpacing/>
    </w:pPr>
  </w:style>
  <w:style w:type="table" w:customStyle="1" w:styleId="11">
    <w:name w:val="Сетка таблицы11"/>
    <w:basedOn w:val="a1"/>
    <w:next w:val="a7"/>
    <w:uiPriority w:val="59"/>
    <w:rsid w:val="00B17B8F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B17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958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95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958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958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Знак"/>
    <w:link w:val="ad"/>
    <w:uiPriority w:val="99"/>
    <w:rsid w:val="00345A4B"/>
    <w:rPr>
      <w:rFonts w:ascii="Courier New" w:hAnsi="Courier New" w:cs="Courier New"/>
      <w:lang w:eastAsia="ru-RU"/>
    </w:rPr>
  </w:style>
  <w:style w:type="paragraph" w:styleId="ad">
    <w:name w:val="Plain Text"/>
    <w:basedOn w:val="a"/>
    <w:link w:val="ac"/>
    <w:uiPriority w:val="99"/>
    <w:rsid w:val="00345A4B"/>
    <w:rPr>
      <w:rFonts w:ascii="Courier New" w:eastAsiaTheme="minorHAnsi" w:hAnsi="Courier New" w:cs="Courier New"/>
      <w:sz w:val="22"/>
      <w:szCs w:val="22"/>
    </w:rPr>
  </w:style>
  <w:style w:type="character" w:customStyle="1" w:styleId="1">
    <w:name w:val="Текст Знак1"/>
    <w:basedOn w:val="a0"/>
    <w:uiPriority w:val="99"/>
    <w:semiHidden/>
    <w:rsid w:val="00345A4B"/>
    <w:rPr>
      <w:rFonts w:ascii="Consolas" w:eastAsia="Times New Roman" w:hAnsi="Consolas" w:cs="Consolas"/>
      <w:sz w:val="21"/>
      <w:szCs w:val="21"/>
      <w:lang w:eastAsia="ru-RU"/>
    </w:rPr>
  </w:style>
  <w:style w:type="character" w:styleId="ae">
    <w:name w:val="Hyperlink"/>
    <w:basedOn w:val="a0"/>
    <w:uiPriority w:val="99"/>
    <w:unhideWhenUsed/>
    <w:rsid w:val="00D13B98"/>
    <w:rPr>
      <w:color w:val="0000FF" w:themeColor="hyperlink"/>
      <w:u w:val="single"/>
    </w:rPr>
  </w:style>
  <w:style w:type="paragraph" w:customStyle="1" w:styleId="ConsPlusNonformat">
    <w:name w:val="ConsPlusNonformat"/>
    <w:rsid w:val="00A33B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F45071"/>
    <w:pPr>
      <w:jc w:val="center"/>
    </w:pPr>
    <w:rPr>
      <w:b/>
      <w:bCs/>
      <w:sz w:val="28"/>
      <w:szCs w:val="28"/>
    </w:rPr>
  </w:style>
  <w:style w:type="character" w:customStyle="1" w:styleId="af0">
    <w:name w:val="Подзаголовок Знак"/>
    <w:basedOn w:val="a0"/>
    <w:link w:val="af"/>
    <w:rsid w:val="00F4507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F45071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ru-RU"/>
    </w:rPr>
  </w:style>
  <w:style w:type="paragraph" w:styleId="af1">
    <w:name w:val="No Spacing"/>
    <w:uiPriority w:val="1"/>
    <w:qFormat/>
    <w:rsid w:val="00F450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3-n">
    <w:name w:val="w3-n"/>
    <w:basedOn w:val="a"/>
    <w:rsid w:val="00063AA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4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4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16</cp:revision>
  <cp:lastPrinted>2025-11-14T09:36:00Z</cp:lastPrinted>
  <dcterms:created xsi:type="dcterms:W3CDTF">2023-04-10T10:29:00Z</dcterms:created>
  <dcterms:modified xsi:type="dcterms:W3CDTF">2025-11-14T09:36:00Z</dcterms:modified>
</cp:coreProperties>
</file>